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FC" w:rsidRDefault="00BE704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  <w:lang w:val="ro-RO"/>
        </w:rPr>
      </w:pPr>
      <w:r>
        <w:rPr>
          <w:rFonts w:ascii="Times New Roman" w:hAnsi="Times New Roman" w:cs="Times New Roman"/>
          <w:b/>
          <w:bCs/>
          <w:color w:val="0000FF"/>
          <w:sz w:val="72"/>
          <w:szCs w:val="72"/>
          <w:lang w:val="en-GB"/>
        </w:rPr>
        <w:t>ANUN</w:t>
      </w:r>
      <w:r>
        <w:rPr>
          <w:rFonts w:ascii="Times New Roman" w:hAnsi="Times New Roman" w:cs="Times New Roman"/>
          <w:b/>
          <w:bCs/>
          <w:color w:val="0000FF"/>
          <w:sz w:val="72"/>
          <w:szCs w:val="72"/>
          <w:lang w:val="ro-RO"/>
        </w:rPr>
        <w:t>Ț PRACTICĂ</w:t>
      </w:r>
    </w:p>
    <w:p w:rsidR="00D14EFC" w:rsidRDefault="00D14EFC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14EFC" w:rsidRDefault="00BE704B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o-RO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o-RO"/>
        </w:rPr>
        <w:t>ÎN ATENȚIA STUDENȚILOR DIN TOȚI ANII DE STUDII</w:t>
      </w:r>
    </w:p>
    <w:p w:rsidR="00D14EFC" w:rsidRDefault="00D14EFC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14EFC" w:rsidRDefault="00BE704B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Studenții care vor face practica cu 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  <w:lang w:val="ro-RO"/>
        </w:rPr>
        <w:t>Convențiile de practică individuală</w:t>
      </w:r>
    </w:p>
    <w:p w:rsidR="00D14EFC" w:rsidRDefault="00BE704B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vor preda până cel târziu </w:t>
      </w:r>
      <w:r>
        <w:rPr>
          <w:rFonts w:ascii="Times New Roman" w:hAnsi="Times New Roman" w:cs="Times New Roman"/>
          <w:b/>
          <w:bCs/>
          <w:color w:val="0000FF"/>
          <w:sz w:val="44"/>
          <w:szCs w:val="44"/>
          <w:lang w:val="ro-RO"/>
        </w:rPr>
        <w:t>JOI</w:t>
      </w:r>
      <w:r w:rsidR="009E3872">
        <w:rPr>
          <w:rFonts w:ascii="Times New Roman" w:hAnsi="Times New Roman" w:cs="Times New Roman"/>
          <w:b/>
          <w:bCs/>
          <w:color w:val="0000FF"/>
          <w:sz w:val="44"/>
          <w:szCs w:val="44"/>
          <w:lang w:val="ro-RO"/>
        </w:rPr>
        <w:t>,</w:t>
      </w:r>
      <w:r>
        <w:rPr>
          <w:rFonts w:ascii="Times New Roman" w:hAnsi="Times New Roman" w:cs="Times New Roman"/>
          <w:b/>
          <w:bCs/>
          <w:color w:val="0000FF"/>
          <w:sz w:val="44"/>
          <w:szCs w:val="4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44"/>
          <w:szCs w:val="44"/>
          <w:lang w:val="en-GB"/>
        </w:rPr>
        <w:t>8</w:t>
      </w:r>
      <w:r>
        <w:rPr>
          <w:rFonts w:ascii="Times New Roman" w:hAnsi="Times New Roman" w:cs="Times New Roman"/>
          <w:b/>
          <w:bCs/>
          <w:color w:val="0000FF"/>
          <w:sz w:val="44"/>
          <w:szCs w:val="44"/>
          <w:lang w:val="ro-RO"/>
        </w:rPr>
        <w:t xml:space="preserve"> iunie 2023, ora 14</w:t>
      </w:r>
      <w:r w:rsidRPr="009E3872">
        <w:rPr>
          <w:rFonts w:ascii="Times New Roman" w:hAnsi="Times New Roman" w:cs="Times New Roman"/>
          <w:b/>
          <w:bCs/>
          <w:color w:val="0000FF"/>
          <w:sz w:val="44"/>
          <w:szCs w:val="44"/>
          <w:vertAlign w:val="superscript"/>
          <w:lang w:val="ro-RO"/>
        </w:rPr>
        <w:t>00</w:t>
      </w:r>
      <w:r>
        <w:rPr>
          <w:rFonts w:ascii="Times New Roman" w:hAnsi="Times New Roman" w:cs="Times New Roman"/>
          <w:sz w:val="44"/>
          <w:szCs w:val="44"/>
          <w:lang w:val="ro-RO"/>
        </w:rPr>
        <w:t>,</w:t>
      </w:r>
    </w:p>
    <w:p w:rsidR="00D14EFC" w:rsidRDefault="00BE704B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  <w:lang w:val="ro-RO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GB"/>
        </w:rPr>
        <w:t>la</w:t>
      </w:r>
      <w:proofErr w:type="gramEnd"/>
      <w:r>
        <w:rPr>
          <w:rFonts w:ascii="Times New Roman" w:hAnsi="Times New Roman" w:cs="Times New Roman"/>
          <w:sz w:val="44"/>
          <w:szCs w:val="4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44"/>
          <w:szCs w:val="44"/>
          <w:lang w:val="en-GB"/>
        </w:rPr>
        <w:t>cadru</w:t>
      </w:r>
      <w:r w:rsidR="009E3872">
        <w:rPr>
          <w:rFonts w:ascii="Times New Roman" w:hAnsi="Times New Roman" w:cs="Times New Roman"/>
          <w:b/>
          <w:bCs/>
          <w:color w:val="0000FF"/>
          <w:sz w:val="44"/>
          <w:szCs w:val="44"/>
          <w:lang w:val="en-GB"/>
        </w:rPr>
        <w:t>l</w:t>
      </w:r>
      <w:proofErr w:type="spellEnd"/>
      <w:r>
        <w:rPr>
          <w:rFonts w:ascii="Times New Roman" w:hAnsi="Times New Roman" w:cs="Times New Roman"/>
          <w:b/>
          <w:bCs/>
          <w:color w:val="0000FF"/>
          <w:sz w:val="44"/>
          <w:szCs w:val="44"/>
          <w:lang w:val="en-GB"/>
        </w:rPr>
        <w:t xml:space="preserve"> didactic </w:t>
      </w:r>
      <w:r w:rsidR="009E3872">
        <w:rPr>
          <w:rFonts w:ascii="Times New Roman" w:hAnsi="Times New Roman" w:cs="Times New Roman"/>
          <w:b/>
          <w:bCs/>
          <w:color w:val="0000FF"/>
          <w:sz w:val="44"/>
          <w:szCs w:val="44"/>
          <w:lang w:val="en-GB"/>
        </w:rPr>
        <w:t>supervisor,</w:t>
      </w:r>
      <w:r>
        <w:rPr>
          <w:rFonts w:ascii="Times New Roman" w:hAnsi="Times New Roman"/>
          <w:sz w:val="44"/>
          <w:szCs w:val="4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ro-RO"/>
        </w:rPr>
        <w:t>formularele de practică</w:t>
      </w:r>
    </w:p>
    <w:p w:rsidR="00D14EFC" w:rsidRDefault="00BE704B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ro-RO"/>
        </w:rPr>
        <w:t>completate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en-GB"/>
        </w:rPr>
        <w:t>inclusiv</w:t>
      </w:r>
      <w:proofErr w:type="spellEnd"/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en-GB"/>
        </w:rPr>
        <w:t>num</w:t>
      </w:r>
      <w:proofErr w:type="spellEnd"/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ro-RO"/>
        </w:rPr>
        <w:t>ă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en-GB"/>
        </w:rPr>
        <w:t xml:space="preserve">r de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ro-RO"/>
        </w:rPr>
        <w:t>î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en-GB"/>
        </w:rPr>
        <w:t>nregistrare</w:t>
      </w:r>
      <w:proofErr w:type="spellEnd"/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en-GB"/>
        </w:rPr>
        <w:t>)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ro-RO"/>
        </w:rPr>
        <w:t xml:space="preserve"> și semnate</w:t>
      </w:r>
      <w:r w:rsidR="009E3872" w:rsidRPr="009E3872"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9E3872">
        <w:rPr>
          <w:rFonts w:ascii="Times New Roman" w:hAnsi="Times New Roman" w:cs="Times New Roman"/>
          <w:sz w:val="44"/>
          <w:szCs w:val="44"/>
          <w:lang w:val="ro-RO"/>
        </w:rPr>
        <w:t>de reprezentanții firmelor la care vor desfășura practica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ro-RO"/>
        </w:rPr>
        <w:t xml:space="preserve"> în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en-GB"/>
        </w:rPr>
        <w:t>2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ro-RO"/>
        </w:rPr>
        <w:t xml:space="preserve"> exemplare</w:t>
      </w:r>
      <w:r w:rsidR="009E3872">
        <w:rPr>
          <w:rFonts w:ascii="Times New Roman" w:hAnsi="Times New Roman" w:cs="Times New Roman"/>
          <w:b/>
          <w:bCs/>
          <w:i/>
          <w:iCs/>
          <w:sz w:val="44"/>
          <w:szCs w:val="44"/>
          <w:lang w:val="ro-RO"/>
        </w:rPr>
        <w:t>.</w:t>
      </w:r>
      <w:bookmarkStart w:id="0" w:name="_GoBack"/>
      <w:bookmarkEnd w:id="0"/>
    </w:p>
    <w:p w:rsidR="00D14EFC" w:rsidRDefault="00BE704B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noProof/>
          <w:sz w:val="36"/>
          <w:szCs w:val="36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123825</wp:posOffset>
            </wp:positionV>
            <wp:extent cx="937260" cy="1125855"/>
            <wp:effectExtent l="0" t="0" r="34290" b="55245"/>
            <wp:wrapTight wrapText="bothSides">
              <wp:wrapPolygon edited="0">
                <wp:start x="0" y="0"/>
                <wp:lineTo x="0" y="21198"/>
                <wp:lineTo x="21073" y="21198"/>
                <wp:lineTo x="21073" y="0"/>
                <wp:lineTo x="0" y="0"/>
              </wp:wrapPolygon>
            </wp:wrapTight>
            <wp:docPr id="1" name="Picture 1" descr="bf072cfb065e08d14bbf01323e84f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f072cfb065e08d14bbf01323e84fb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EFC" w:rsidRDefault="00D14EFC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:rsidR="00D14EFC" w:rsidRDefault="00BE704B">
      <w:pPr>
        <w:wordWrap w:val="0"/>
        <w:spacing w:line="360" w:lineRule="auto"/>
        <w:ind w:rightChars="484" w:right="968"/>
        <w:jc w:val="right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o-RO"/>
        </w:rPr>
        <w:t>Secretariat Facultatea de Construcții</w:t>
      </w:r>
    </w:p>
    <w:p w:rsidR="00D14EFC" w:rsidRDefault="00D14EFC">
      <w:pPr>
        <w:spacing w:line="360" w:lineRule="auto"/>
        <w:ind w:rightChars="484" w:right="968"/>
        <w:jc w:val="right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:rsidR="00D14EFC" w:rsidRDefault="00D14EFC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n-GB"/>
        </w:rPr>
      </w:pPr>
    </w:p>
    <w:p w:rsidR="00D14EFC" w:rsidRDefault="00BE704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FF"/>
          <w:sz w:val="52"/>
          <w:szCs w:val="52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color w:val="0000FF"/>
          <w:sz w:val="52"/>
          <w:szCs w:val="52"/>
          <w:lang w:val="en-GB"/>
        </w:rPr>
        <w:t>Cadr</w:t>
      </w:r>
      <w:proofErr w:type="spellEnd"/>
      <w:r>
        <w:rPr>
          <w:rFonts w:ascii="Times New Roman" w:hAnsi="Times New Roman" w:cs="Times New Roman"/>
          <w:b/>
          <w:bCs/>
          <w:color w:val="0000FF"/>
          <w:sz w:val="52"/>
          <w:szCs w:val="52"/>
          <w:lang w:val="ro-RO"/>
        </w:rPr>
        <w:t>e</w:t>
      </w:r>
      <w:r>
        <w:rPr>
          <w:rFonts w:ascii="Times New Roman" w:hAnsi="Times New Roman" w:cs="Times New Roman"/>
          <w:b/>
          <w:bCs/>
          <w:color w:val="0000FF"/>
          <w:sz w:val="52"/>
          <w:szCs w:val="52"/>
          <w:lang w:val="en-GB"/>
        </w:rPr>
        <w:t xml:space="preserve"> didactic</w:t>
      </w:r>
      <w:r>
        <w:rPr>
          <w:rFonts w:ascii="Times New Roman" w:hAnsi="Times New Roman" w:cs="Times New Roman"/>
          <w:b/>
          <w:bCs/>
          <w:color w:val="0000FF"/>
          <w:sz w:val="52"/>
          <w:szCs w:val="52"/>
          <w:lang w:val="ro-RO"/>
        </w:rPr>
        <w:t>e</w:t>
      </w:r>
      <w:r>
        <w:rPr>
          <w:rFonts w:ascii="Times New Roman" w:hAnsi="Times New Roman" w:cs="Times New Roman"/>
          <w:b/>
          <w:bCs/>
          <w:color w:val="0000FF"/>
          <w:sz w:val="52"/>
          <w:szCs w:val="5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52"/>
          <w:szCs w:val="52"/>
          <w:lang w:val="en-GB"/>
        </w:rPr>
        <w:t>superviz</w:t>
      </w:r>
      <w:proofErr w:type="spellEnd"/>
      <w:r>
        <w:rPr>
          <w:rFonts w:ascii="Times New Roman" w:hAnsi="Times New Roman" w:cs="Times New Roman"/>
          <w:b/>
          <w:bCs/>
          <w:color w:val="0000FF"/>
          <w:sz w:val="52"/>
          <w:szCs w:val="52"/>
          <w:lang w:val="ro-RO"/>
        </w:rPr>
        <w:t>are PRACTICĂ</w:t>
      </w:r>
    </w:p>
    <w:p w:rsidR="00D14EFC" w:rsidRDefault="00D14EFC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8"/>
        <w:gridCol w:w="9822"/>
      </w:tblGrid>
      <w:tr w:rsidR="00D14EFC">
        <w:tc>
          <w:tcPr>
            <w:tcW w:w="4812" w:type="dxa"/>
          </w:tcPr>
          <w:p w:rsidR="00D14EFC" w:rsidRDefault="00BE70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  <w:t>An de studii</w:t>
            </w:r>
          </w:p>
        </w:tc>
        <w:tc>
          <w:tcPr>
            <w:tcW w:w="9974" w:type="dxa"/>
          </w:tcPr>
          <w:p w:rsidR="00D14EFC" w:rsidRDefault="00BE70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/>
              </w:rPr>
              <w:t>adru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/>
              </w:rPr>
              <w:t xml:space="preserve"> didactic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/>
              </w:rPr>
              <w:t>supervizor</w:t>
            </w:r>
            <w:proofErr w:type="spellEnd"/>
          </w:p>
        </w:tc>
      </w:tr>
      <w:tr w:rsidR="00D14EFC">
        <w:tc>
          <w:tcPr>
            <w:tcW w:w="4812" w:type="dxa"/>
            <w:vAlign w:val="center"/>
          </w:tcPr>
          <w:p w:rsidR="00D14EFC" w:rsidRDefault="00BE70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  <w:t>IC I</w:t>
            </w:r>
          </w:p>
        </w:tc>
        <w:tc>
          <w:tcPr>
            <w:tcW w:w="9974" w:type="dxa"/>
          </w:tcPr>
          <w:p w:rsidR="00D14EFC" w:rsidRDefault="00BE704B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>Șef lucr.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en-GB"/>
              </w:rPr>
              <w:t>dr.ing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en-GB"/>
              </w:rPr>
              <w:t>Geanina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en-GB"/>
              </w:rPr>
              <w:t xml:space="preserve"> MIHAI</w:t>
            </w:r>
          </w:p>
        </w:tc>
      </w:tr>
      <w:tr w:rsidR="00D14EFC">
        <w:tc>
          <w:tcPr>
            <w:tcW w:w="4812" w:type="dxa"/>
            <w:vAlign w:val="center"/>
          </w:tcPr>
          <w:p w:rsidR="00D14EFC" w:rsidRDefault="00BE70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  <w:t>IC II</w:t>
            </w:r>
          </w:p>
        </w:tc>
        <w:tc>
          <w:tcPr>
            <w:tcW w:w="9974" w:type="dxa"/>
          </w:tcPr>
          <w:p w:rsidR="00D14EFC" w:rsidRDefault="00BE704B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>Conf.dr.ing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>. Florin ȚEPEȘ</w:t>
            </w:r>
          </w:p>
          <w:p w:rsidR="00D14EFC" w:rsidRDefault="00BE704B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 xml:space="preserve">Șef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>lucr.dr.ing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>. Claudiu Ștefan NIȚESCU</w:t>
            </w:r>
          </w:p>
          <w:p w:rsidR="00D14EFC" w:rsidRDefault="00BE704B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>Asist.drd.ing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>. Costin Nicolae MOCIU</w:t>
            </w:r>
          </w:p>
        </w:tc>
      </w:tr>
      <w:tr w:rsidR="00D14EFC">
        <w:tc>
          <w:tcPr>
            <w:tcW w:w="4812" w:type="dxa"/>
            <w:vAlign w:val="center"/>
          </w:tcPr>
          <w:p w:rsidR="00D14EFC" w:rsidRDefault="00BE70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  <w:t>CCIA III</w:t>
            </w:r>
          </w:p>
        </w:tc>
        <w:tc>
          <w:tcPr>
            <w:tcW w:w="9974" w:type="dxa"/>
          </w:tcPr>
          <w:p w:rsidR="00D14EFC" w:rsidRDefault="00BE704B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 xml:space="preserve">Șef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>lucr.dr.ing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>. Bucur Dan PERICLEANU</w:t>
            </w:r>
          </w:p>
        </w:tc>
      </w:tr>
      <w:tr w:rsidR="00D14EFC">
        <w:tc>
          <w:tcPr>
            <w:tcW w:w="4812" w:type="dxa"/>
            <w:vAlign w:val="center"/>
          </w:tcPr>
          <w:p w:rsidR="00D14EFC" w:rsidRDefault="00BE70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ro-RO"/>
              </w:rPr>
              <w:t>ACH III</w:t>
            </w:r>
          </w:p>
        </w:tc>
        <w:tc>
          <w:tcPr>
            <w:tcW w:w="9974" w:type="dxa"/>
          </w:tcPr>
          <w:p w:rsidR="00D14EFC" w:rsidRDefault="00BE704B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  <w:lang w:val="ro-RO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 xml:space="preserve">Șef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>lucr.dr.ing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>. Mădălina STĂNESCU</w:t>
            </w:r>
          </w:p>
        </w:tc>
      </w:tr>
    </w:tbl>
    <w:p w:rsidR="00D14EFC" w:rsidRDefault="00D14EFC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ro-RO"/>
        </w:rPr>
      </w:pPr>
    </w:p>
    <w:p w:rsidR="00D14EFC" w:rsidRDefault="00BE704B">
      <w:pPr>
        <w:spacing w:line="360" w:lineRule="auto"/>
        <w:ind w:rightChars="484" w:right="968"/>
        <w:jc w:val="right"/>
        <w:rPr>
          <w:rFonts w:ascii="Times New Roman" w:hAnsi="Times New Roman" w:cs="Times New Roman"/>
          <w:b/>
          <w:bCs/>
          <w:sz w:val="44"/>
          <w:szCs w:val="44"/>
          <w:lang w:val="ro-RO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o-RO"/>
        </w:rPr>
        <w:t>Secretariat Facultatea de Construcții</w:t>
      </w:r>
    </w:p>
    <w:sectPr w:rsidR="00D14EFC">
      <w:pgSz w:w="16838" w:h="11906" w:orient="landscape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FC"/>
    <w:rsid w:val="009E3872"/>
    <w:rsid w:val="00BE704B"/>
    <w:rsid w:val="00D14EFC"/>
    <w:rsid w:val="00EF624E"/>
    <w:rsid w:val="0A56459C"/>
    <w:rsid w:val="0D3670D1"/>
    <w:rsid w:val="268910A4"/>
    <w:rsid w:val="3C2D6FA3"/>
    <w:rsid w:val="403C0572"/>
    <w:rsid w:val="429B3E13"/>
    <w:rsid w:val="4FEA683E"/>
    <w:rsid w:val="6611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CD9158"/>
  <w15:docId w15:val="{57BBCB44-3553-47DD-B7FE-6C04542C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proiect</dc:creator>
  <cp:lastModifiedBy>PowerUser</cp:lastModifiedBy>
  <cp:revision>2</cp:revision>
  <cp:lastPrinted>2023-05-22T09:56:00Z</cp:lastPrinted>
  <dcterms:created xsi:type="dcterms:W3CDTF">2023-05-22T12:43:00Z</dcterms:created>
  <dcterms:modified xsi:type="dcterms:W3CDTF">2023-05-22T12:43:00Z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2057-11.2.0.11537</vt:lpwstr>
  </property>
  <property fmtid="{D5CDD505-2E9C-101B-9397-08002B2CF9AE}" pid="3" name="ICV">
    <vt:lpwstr>E4E7811BBAA341518261468E486D78BB</vt:lpwstr>
  </property>
</Properties>
</file>